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7D71" w14:textId="77777777" w:rsidR="00875B03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0"/>
        <w:gridCol w:w="412"/>
        <w:gridCol w:w="416"/>
        <w:gridCol w:w="237"/>
        <w:gridCol w:w="179"/>
        <w:gridCol w:w="38"/>
        <w:gridCol w:w="100"/>
        <w:gridCol w:w="42"/>
        <w:gridCol w:w="235"/>
        <w:gridCol w:w="69"/>
        <w:gridCol w:w="351"/>
        <w:gridCol w:w="55"/>
        <w:gridCol w:w="566"/>
        <w:gridCol w:w="87"/>
        <w:gridCol w:w="54"/>
        <w:gridCol w:w="151"/>
        <w:gridCol w:w="211"/>
        <w:gridCol w:w="56"/>
        <w:gridCol w:w="433"/>
        <w:gridCol w:w="249"/>
        <w:gridCol w:w="331"/>
        <w:gridCol w:w="217"/>
        <w:gridCol w:w="337"/>
        <w:gridCol w:w="140"/>
        <w:gridCol w:w="285"/>
        <w:gridCol w:w="145"/>
        <w:gridCol w:w="277"/>
        <w:gridCol w:w="80"/>
        <w:gridCol w:w="200"/>
        <w:gridCol w:w="33"/>
        <w:gridCol w:w="399"/>
        <w:gridCol w:w="1103"/>
      </w:tblGrid>
      <w:tr w:rsidR="004B553E" w:rsidRPr="0017531F" w14:paraId="28C9353F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51" w:type="dxa"/>
            <w:gridSpan w:val="24"/>
            <w:vAlign w:val="center"/>
          </w:tcPr>
          <w:p w14:paraId="5BD691A1" w14:textId="5CFB815C" w:rsidR="004B553E" w:rsidRPr="0017531F" w:rsidRDefault="006020FD" w:rsidP="00EF1B9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5" w:type="dxa"/>
            <w:gridSpan w:val="3"/>
            <w:vAlign w:val="center"/>
          </w:tcPr>
          <w:p w14:paraId="2B81ACA6" w14:textId="2DC8C12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39301B">
        <w:trPr>
          <w:trHeight w:val="178"/>
        </w:trPr>
        <w:tc>
          <w:tcPr>
            <w:tcW w:w="1800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51" w:type="dxa"/>
            <w:gridSpan w:val="24"/>
            <w:vAlign w:val="center"/>
          </w:tcPr>
          <w:p w14:paraId="4DEAB524" w14:textId="40340BFB" w:rsidR="0039301B" w:rsidRDefault="0039301B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HRVATSKA </w:t>
            </w:r>
            <w:r w:rsidR="006020FD">
              <w:rPr>
                <w:rFonts w:ascii="Merriweather" w:hAnsi="Merriweather" w:cs="Times New Roman"/>
                <w:b/>
                <w:sz w:val="18"/>
                <w:szCs w:val="18"/>
              </w:rPr>
              <w:t>UMJETNOST ROMANIKE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 GOTIKE</w:t>
            </w:r>
          </w:p>
          <w:p w14:paraId="5C176A3C" w14:textId="008D75BE" w:rsidR="004B553E" w:rsidRPr="0017531F" w:rsidRDefault="006020FD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(</w:t>
            </w:r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PUD 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>402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5" w:type="dxa"/>
            <w:gridSpan w:val="3"/>
            <w:vAlign w:val="center"/>
          </w:tcPr>
          <w:p w14:paraId="60F84D7A" w14:textId="08D6ADD3" w:rsidR="004B553E" w:rsidRPr="0017531F" w:rsidRDefault="00DC28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03C7442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8" w:type="dxa"/>
            <w:gridSpan w:val="31"/>
            <w:shd w:val="clear" w:color="auto" w:fill="FFFFFF" w:themeFill="background1"/>
            <w:vAlign w:val="center"/>
          </w:tcPr>
          <w:p w14:paraId="44EAEE5D" w14:textId="72F19E17" w:rsidR="004B553E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sveučilišni studij povijesti umjetnosti</w:t>
            </w:r>
          </w:p>
        </w:tc>
      </w:tr>
      <w:tr w:rsidR="004B553E" w:rsidRPr="0017531F" w14:paraId="54F7482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581F72F0" w14:textId="6F4FD002" w:rsidR="004B553E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8945E4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92" w:type="dxa"/>
            <w:gridSpan w:val="7"/>
          </w:tcPr>
          <w:p w14:paraId="324B1A77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37" w:type="dxa"/>
            <w:gridSpan w:val="7"/>
            <w:shd w:val="clear" w:color="auto" w:fill="FFFFFF" w:themeFill="background1"/>
          </w:tcPr>
          <w:p w14:paraId="06430A85" w14:textId="77777777" w:rsidR="004B553E" w:rsidRPr="0017531F" w:rsidRDefault="006A1AC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82" w:type="dxa"/>
            <w:gridSpan w:val="5"/>
            <w:shd w:val="clear" w:color="auto" w:fill="FFFFFF" w:themeFill="background1"/>
            <w:vAlign w:val="center"/>
          </w:tcPr>
          <w:p w14:paraId="206EA3EC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10" w:type="dxa"/>
            <w:gridSpan w:val="10"/>
            <w:shd w:val="clear" w:color="auto" w:fill="FFFFFF" w:themeFill="background1"/>
            <w:vAlign w:val="center"/>
          </w:tcPr>
          <w:p w14:paraId="4F935253" w14:textId="7DFBAAAD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1CA1FD4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233F484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3"/>
          </w:tcPr>
          <w:p w14:paraId="0FE04A60" w14:textId="4339E11D" w:rsidR="004B553E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08BB9772" w:rsidR="004B553E" w:rsidRPr="0017531F" w:rsidRDefault="006A1AC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C5BED18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DA37B3A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3BB1AD0" w14:textId="656F1CBD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4" w:type="dxa"/>
            <w:gridSpan w:val="2"/>
            <w:vAlign w:val="center"/>
          </w:tcPr>
          <w:p w14:paraId="6C0086FC" w14:textId="1988DD94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gridSpan w:val="8"/>
            <w:vAlign w:val="center"/>
          </w:tcPr>
          <w:p w14:paraId="6B476143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C6B40F3" w14:textId="77777777" w:rsidR="004B553E" w:rsidRPr="0017531F" w:rsidRDefault="006A1A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4BC6115D" w14:textId="589CA585" w:rsidR="00393964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894EBEA" w14:textId="77777777" w:rsidR="00393964" w:rsidRPr="0017531F" w:rsidRDefault="006A1AC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14:paraId="542B1C4A" w14:textId="77777777" w:rsidR="00393964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9" w:type="dxa"/>
            <w:gridSpan w:val="7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0023FBB" w14:textId="77777777" w:rsidR="00393964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2" w:type="dxa"/>
          </w:tcPr>
          <w:p w14:paraId="08823C07" w14:textId="05BBD259" w:rsidR="00453362" w:rsidRPr="0017531F" w:rsidRDefault="00EC18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2BA6640" w14:textId="2B254A9A" w:rsidR="00453362" w:rsidRPr="0017531F" w:rsidRDefault="00EC18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73" w:type="dxa"/>
            <w:gridSpan w:val="14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5" w:type="dxa"/>
            <w:gridSpan w:val="5"/>
          </w:tcPr>
          <w:p w14:paraId="0A84CD89" w14:textId="69C4BA9D" w:rsidR="00453362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00" w:type="dxa"/>
            <w:gridSpan w:val="12"/>
            <w:vAlign w:val="center"/>
          </w:tcPr>
          <w:p w14:paraId="20ACB7B4" w14:textId="11C3BA0C" w:rsidR="00453362" w:rsidRPr="00567E6E" w:rsidRDefault="00204A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5AD30330" w:rsidR="00A12451" w:rsidRPr="00567E6E" w:rsidRDefault="00204A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2" w:type="dxa"/>
            <w:gridSpan w:val="8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00" w:type="dxa"/>
            <w:gridSpan w:val="12"/>
          </w:tcPr>
          <w:p w14:paraId="0F586EF8" w14:textId="3CD76DA5" w:rsidR="00453362" w:rsidRPr="00235995" w:rsidRDefault="003930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204A29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 w:rsidR="0095594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2" w:type="dxa"/>
            <w:gridSpan w:val="8"/>
          </w:tcPr>
          <w:p w14:paraId="4BA3CED9" w14:textId="3F15EC1E" w:rsidR="00453362" w:rsidRPr="0017531F" w:rsidRDefault="00204A2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95594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="00955943">
              <w:rPr>
                <w:rFonts w:ascii="Merriweather" w:hAnsi="Merriweather" w:cs="Times New Roman"/>
                <w:sz w:val="16"/>
                <w:szCs w:val="16"/>
              </w:rPr>
              <w:t xml:space="preserve"> 2024</w:t>
            </w:r>
            <w:bookmarkStart w:id="0" w:name="_GoBack"/>
            <w:bookmarkEnd w:id="0"/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8" w:type="dxa"/>
            <w:gridSpan w:val="31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8" w:type="dxa"/>
            <w:gridSpan w:val="31"/>
            <w:vAlign w:val="center"/>
          </w:tcPr>
          <w:p w14:paraId="159A6AE7" w14:textId="5169384F" w:rsidR="00453362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</w:t>
            </w:r>
            <w:r w:rsidR="00A12451">
              <w:rPr>
                <w:rFonts w:ascii="Merriweather" w:hAnsi="Merriweather" w:cs="Times New Roman"/>
                <w:sz w:val="16"/>
                <w:szCs w:val="16"/>
              </w:rPr>
              <w:t xml:space="preserve">prof. 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Ana Mišković</w:t>
            </w:r>
          </w:p>
        </w:tc>
      </w:tr>
      <w:tr w:rsidR="00453362" w:rsidRPr="0017531F" w14:paraId="42EDAC7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1B6E747" w14:textId="4CA2041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32C4CCB3" w14:textId="7E84CF6E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8" w:type="dxa"/>
            <w:gridSpan w:val="31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dr. sc. Đurđina Lakošeljac</w:t>
            </w:r>
          </w:p>
        </w:tc>
      </w:tr>
      <w:tr w:rsidR="00453362" w:rsidRPr="0017531F" w14:paraId="3AFD9CB5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153C07A2" w14:textId="26864159" w:rsidR="00235995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9301B">
              <w:rPr>
                <w:rFonts w:ascii="Merriweather" w:hAnsi="Merriweather" w:cs="Times New Roman"/>
                <w:sz w:val="16"/>
                <w:szCs w:val="16"/>
              </w:rPr>
              <w:t>sati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82" w:type="dxa"/>
            <w:gridSpan w:val="5"/>
            <w:vAlign w:val="center"/>
          </w:tcPr>
          <w:p w14:paraId="3071757D" w14:textId="3B9F4D44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10" w:type="dxa"/>
            <w:gridSpan w:val="10"/>
            <w:vAlign w:val="center"/>
          </w:tcPr>
          <w:p w14:paraId="0BB50C23" w14:textId="35449BD9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B9F5862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6B0E6DE2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02" w:type="dxa"/>
            <w:gridSpan w:val="2"/>
            <w:vAlign w:val="center"/>
          </w:tcPr>
          <w:p w14:paraId="239A5F7B" w14:textId="3459C693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A64A5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82B498A" w14:textId="3E4ECC3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9260D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10" w:type="dxa"/>
            <w:gridSpan w:val="10"/>
            <w:vAlign w:val="center"/>
          </w:tcPr>
          <w:p w14:paraId="7FB0E03C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976B56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EFDA0BA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2" w:type="dxa"/>
            <w:gridSpan w:val="2"/>
            <w:vAlign w:val="center"/>
          </w:tcPr>
          <w:p w14:paraId="530BDB48" w14:textId="77777777" w:rsidR="00453362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06" w:type="dxa"/>
            <w:gridSpan w:val="26"/>
            <w:vAlign w:val="center"/>
          </w:tcPr>
          <w:p w14:paraId="2E5EF17C" w14:textId="28C5C578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Ciljevi kolegija su stjecanje temeljnih činjeničnih i teorijskih spoznaja o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hrvatskoj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umjetnosti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u razdoblju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zrelog i kasnog srednjeg vijeka,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uz kritičko razumijevanje osnovnih fenomena i prepoznavanje temeljnih djela likovnih umjetnosti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te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0B62F166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78731F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6DD3973D" w14:textId="585E52D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-identificirati temeljne karakteristike stila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>romanike i gotike u Hrvatskoj,</w:t>
            </w:r>
          </w:p>
          <w:p w14:paraId="141E3B82" w14:textId="77777777" w:rsidR="009260D5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hrvatske  </w:t>
            </w:r>
          </w:p>
          <w:p w14:paraId="65DB9228" w14:textId="77777777" w:rsidR="009260D5" w:rsidRDefault="009260D5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romanike i gotike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 uz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stečenih na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</w:p>
          <w:p w14:paraId="695E0069" w14:textId="6632D06C" w:rsidR="00E2547B" w:rsidRPr="00E2547B" w:rsidRDefault="009260D5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 xml:space="preserve">kolegijima prve </w:t>
            </w:r>
            <w:r w:rsidR="00943836">
              <w:rPr>
                <w:rFonts w:ascii="Merriweather" w:hAnsi="Merriweather" w:cs="Times New Roman"/>
                <w:sz w:val="16"/>
                <w:szCs w:val="16"/>
              </w:rPr>
              <w:t xml:space="preserve">i druge </w:t>
            </w:r>
            <w:r w:rsidR="00E2547B" w:rsidRPr="00E2547B">
              <w:rPr>
                <w:rFonts w:ascii="Merriweather" w:hAnsi="Merriweather" w:cs="Times New Roman"/>
                <w:sz w:val="16"/>
                <w:szCs w:val="16"/>
              </w:rPr>
              <w:t>godine studija,</w:t>
            </w:r>
          </w:p>
          <w:p w14:paraId="5642A2B8" w14:textId="3A817693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20B2E30D" w14:textId="77777777" w:rsid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5569603B" w14:textId="6AF255E6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umjetničkim djelima i spomenicima</w:t>
            </w:r>
            <w:r w:rsidR="009260D5">
              <w:rPr>
                <w:rFonts w:ascii="Merriweather" w:hAnsi="Merriweather" w:cs="Times New Roman"/>
                <w:sz w:val="16"/>
                <w:szCs w:val="16"/>
              </w:rPr>
              <w:t xml:space="preserve"> romanike i gotike u Hrvatskoj</w:t>
            </w:r>
            <w:r w:rsidRPr="00E2547B">
              <w:rPr>
                <w:rFonts w:ascii="Merriweather" w:hAnsi="Merriweather" w:cs="Times New Roman"/>
                <w:sz w:val="16"/>
                <w:szCs w:val="16"/>
              </w:rPr>
              <w:t>,</w:t>
            </w:r>
          </w:p>
          <w:p w14:paraId="469DAD25" w14:textId="77777777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- samostalno pripremiti i prezentirati temu na pismeni i usmeni način    </w:t>
            </w:r>
          </w:p>
          <w:p w14:paraId="274157B9" w14:textId="2A084BFE" w:rsidR="00310F9A" w:rsidRPr="006A34D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sz w:val="16"/>
                <w:szCs w:val="16"/>
              </w:rPr>
              <w:t xml:space="preserve">     prema unaprijed određenoj metodologiji.</w:t>
            </w:r>
          </w:p>
        </w:tc>
      </w:tr>
      <w:tr w:rsidR="00310F9A" w:rsidRPr="0017531F" w14:paraId="2C084D40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06" w:type="dxa"/>
            <w:gridSpan w:val="26"/>
            <w:vAlign w:val="center"/>
          </w:tcPr>
          <w:p w14:paraId="3F538265" w14:textId="132A2C04" w:rsidR="00310F9A" w:rsidRDefault="00046A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položenog ispita iz ovog kolegija studenti će:</w:t>
            </w:r>
          </w:p>
          <w:p w14:paraId="045DB3AE" w14:textId="77777777" w:rsidR="00046A98" w:rsidRDefault="00046A98" w:rsidP="00046A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046A98">
              <w:rPr>
                <w:rFonts w:ascii="Merriweather" w:hAnsi="Merriweather" w:cs="Times New Roman"/>
                <w:sz w:val="16"/>
                <w:szCs w:val="16"/>
              </w:rPr>
              <w:t xml:space="preserve">poznavati ključne pojmove/termine važne za razumijevanje stilskih </w:t>
            </w:r>
          </w:p>
          <w:p w14:paraId="5DB2DFCB" w14:textId="77777777" w:rsidR="00046A98" w:rsidRDefault="00046A98" w:rsidP="00046A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046A98">
              <w:rPr>
                <w:rFonts w:ascii="Merriweather" w:hAnsi="Merriweather" w:cs="Times New Roman"/>
                <w:sz w:val="16"/>
                <w:szCs w:val="16"/>
              </w:rPr>
              <w:t xml:space="preserve">razdoblja i umjetničkih djela te koristiti stručnu povijesno-umjetničku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6AA937E7" w14:textId="787D6956" w:rsidR="00046A98" w:rsidRDefault="00046A98" w:rsidP="00046A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046A98">
              <w:rPr>
                <w:rFonts w:ascii="Merriweather" w:hAnsi="Merriweather" w:cs="Times New Roman"/>
                <w:sz w:val="16"/>
                <w:szCs w:val="16"/>
              </w:rPr>
              <w:t>terminologiju u odgovarajućem kontekstu</w:t>
            </w:r>
          </w:p>
          <w:p w14:paraId="0F6E5C0D" w14:textId="77777777" w:rsidR="008F36FD" w:rsidRDefault="00046A98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="008F36FD">
              <w:rPr>
                <w:rFonts w:ascii="Merriweather" w:hAnsi="Merriweather" w:cs="Times New Roman"/>
                <w:sz w:val="16"/>
                <w:szCs w:val="16"/>
              </w:rPr>
              <w:t xml:space="preserve">moći </w:t>
            </w:r>
            <w:r w:rsidR="008F36FD" w:rsidRPr="008F36FD">
              <w:rPr>
                <w:rFonts w:ascii="Merriweather" w:hAnsi="Merriweather" w:cs="Times New Roman"/>
                <w:sz w:val="16"/>
                <w:szCs w:val="16"/>
              </w:rPr>
              <w:t>analizirati i kritički interpretirati određeni likovni ili</w:t>
            </w:r>
            <w:r w:rsidR="008F36FD"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24596564" w14:textId="7A91818A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arhitektonsk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i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 xml:space="preserve">fenomen ili djelo, a zaključke jasno izvesti primjenom </w:t>
            </w:r>
          </w:p>
          <w:p w14:paraId="4EB9B62F" w14:textId="77777777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osnovnih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postulata povijesno-umjetničke metodologije i klasifikacije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</w:t>
            </w:r>
          </w:p>
          <w:p w14:paraId="72EF7173" w14:textId="77777777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 xml:space="preserve">usvojiti metodu prikupljanja relevantnih podataka iz literature i izvora </w:t>
            </w:r>
          </w:p>
          <w:p w14:paraId="6BEE6424" w14:textId="07F675FA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primjenjujući adekvatne metode i tehnike</w:t>
            </w:r>
          </w:p>
          <w:p w14:paraId="42FF0706" w14:textId="191BB825" w:rsidR="008F36FD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- </w:t>
            </w:r>
            <w:r w:rsidR="00790314">
              <w:rPr>
                <w:rFonts w:ascii="Merriweather" w:hAnsi="Merriweather" w:cs="Times New Roman"/>
                <w:sz w:val="16"/>
                <w:szCs w:val="16"/>
              </w:rPr>
              <w:t xml:space="preserve">moći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 xml:space="preserve">kritički definirati kontekst nastanka umjetničkih djela i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pojava te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</w:t>
            </w:r>
          </w:p>
          <w:p w14:paraId="193E07FA" w14:textId="77777777" w:rsidR="00666C46" w:rsidRDefault="008F36FD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>prepoznati i provesti analogije, sličnosti 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F36FD">
              <w:rPr>
                <w:rFonts w:ascii="Merriweather" w:hAnsi="Merriweather" w:cs="Times New Roman"/>
                <w:sz w:val="16"/>
                <w:szCs w:val="16"/>
              </w:rPr>
              <w:t xml:space="preserve">razlike među pojedinim </w:t>
            </w:r>
          </w:p>
          <w:p w14:paraId="6F1EBF3E" w14:textId="1B917080" w:rsidR="00666C46" w:rsidRDefault="00666C46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</w:t>
            </w:r>
            <w:r w:rsidR="004B433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F36FD" w:rsidRPr="008F36FD">
              <w:rPr>
                <w:rFonts w:ascii="Merriweather" w:hAnsi="Merriweather" w:cs="Times New Roman"/>
                <w:sz w:val="16"/>
                <w:szCs w:val="16"/>
              </w:rPr>
              <w:t>umjetninama i uklopiti ih</w:t>
            </w:r>
            <w:r w:rsidR="008F36F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F36FD" w:rsidRPr="008F36FD">
              <w:rPr>
                <w:rFonts w:ascii="Merriweather" w:hAnsi="Merriweather" w:cs="Times New Roman"/>
                <w:sz w:val="16"/>
                <w:szCs w:val="16"/>
              </w:rPr>
              <w:t xml:space="preserve">u određeni vremenski, društveni i kulturni </w:t>
            </w:r>
          </w:p>
          <w:p w14:paraId="0D34575D" w14:textId="628AC5FB" w:rsidR="00046A98" w:rsidRPr="006A34DA" w:rsidRDefault="00666C46" w:rsidP="008F36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</w:t>
            </w:r>
            <w:r w:rsidR="004B433F"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r w:rsidR="008F36FD" w:rsidRPr="008F36FD">
              <w:rPr>
                <w:rFonts w:ascii="Merriweather" w:hAnsi="Merriweather" w:cs="Times New Roman"/>
                <w:sz w:val="16"/>
                <w:szCs w:val="16"/>
              </w:rPr>
              <w:t>kontekst</w:t>
            </w:r>
          </w:p>
        </w:tc>
      </w:tr>
      <w:tr w:rsidR="00FC2198" w:rsidRPr="0017531F" w14:paraId="6844A09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88482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AB6D81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282" w:type="dxa"/>
            <w:gridSpan w:val="5"/>
            <w:vAlign w:val="center"/>
          </w:tcPr>
          <w:p w14:paraId="43A45A32" w14:textId="68AAA532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10" w:type="dxa"/>
            <w:gridSpan w:val="10"/>
            <w:vAlign w:val="center"/>
          </w:tcPr>
          <w:p w14:paraId="13251253" w14:textId="31E21D40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03CABAF" w14:textId="27D68038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A58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02930E87" w14:textId="1D083E4B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2" w:type="dxa"/>
            <w:gridSpan w:val="2"/>
            <w:vAlign w:val="center"/>
          </w:tcPr>
          <w:p w14:paraId="5EA0FC20" w14:textId="1B5FA9F4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43367077"/>
              </w:sdtPr>
              <w:sdtEndPr/>
              <w:sdtContent>
                <w:r w:rsidR="00D957B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57B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istraživanje</w:t>
            </w:r>
          </w:p>
        </w:tc>
      </w:tr>
      <w:tr w:rsidR="00FC2198" w:rsidRPr="0017531F" w14:paraId="2A0AB69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2889BCA" w14:textId="77777777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10" w:type="dxa"/>
            <w:gridSpan w:val="10"/>
            <w:vAlign w:val="center"/>
          </w:tcPr>
          <w:p w14:paraId="4DCD4563" w14:textId="77777777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EBB8DD" w14:textId="510EC98B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039657443"/>
                  </w:sdtPr>
                  <w:sdtEndPr/>
                  <w:sdtContent>
                    <w:r w:rsidR="00905D1F">
                      <w:rPr>
                        <w:rFonts w:ascii="MS Gothic" w:eastAsia="MS Gothic" w:hAnsi="MS Gothic" w:cs="MS Gothic"/>
                        <w:sz w:val="16"/>
                        <w:szCs w:val="16"/>
                      </w:rPr>
                      <w:t>X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2C1FD539" w14:textId="77777777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2" w:type="dxa"/>
            <w:gridSpan w:val="2"/>
            <w:vAlign w:val="center"/>
          </w:tcPr>
          <w:p w14:paraId="5C43A480" w14:textId="22E26B5C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422303440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49C34DEA" w14:textId="57B04D20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</w:t>
            </w:r>
          </w:p>
        </w:tc>
        <w:tc>
          <w:tcPr>
            <w:tcW w:w="1710" w:type="dxa"/>
            <w:gridSpan w:val="10"/>
            <w:vAlign w:val="center"/>
          </w:tcPr>
          <w:p w14:paraId="6490E857" w14:textId="44D285D6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7B2872" w:rsidRP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62E45BF" w14:textId="1CE5222F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9" w:type="dxa"/>
            <w:gridSpan w:val="10"/>
            <w:vAlign w:val="center"/>
          </w:tcPr>
          <w:p w14:paraId="583678B1" w14:textId="77777777" w:rsidR="00FC2198" w:rsidRPr="0017531F" w:rsidRDefault="006A1AC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8" w:type="dxa"/>
            <w:gridSpan w:val="31"/>
            <w:vAlign w:val="center"/>
          </w:tcPr>
          <w:p w14:paraId="281377F4" w14:textId="4D3188C9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odslušati najmanje 70% predavanja te sudjelovati u radu i diskusiji na najmanje 70% seminara (u slučaju kolizije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0% predavanja 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0% seminara).</w:t>
            </w:r>
          </w:p>
          <w:p w14:paraId="5BB3A1B4" w14:textId="6CED62F9" w:rsidR="00FC2198" w:rsidRPr="00DC282A" w:rsidRDefault="00EA535D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</w:t>
            </w:r>
            <w:r>
              <w:rPr>
                <w:rFonts w:ascii="Merriweather" w:hAnsi="Merriweather" w:cs="Times New Roman"/>
                <w:iCs/>
                <w:sz w:val="16"/>
                <w:szCs w:val="16"/>
              </w:rPr>
              <w:t>održati javno izlaganje na dogovorenu temu u trajanju 15-20 minuta u SICU u Zadru  u dogovorenom terminu.</w:t>
            </w:r>
          </w:p>
        </w:tc>
      </w:tr>
      <w:tr w:rsidR="00FC2198" w:rsidRPr="0017531F" w14:paraId="03B7AF3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41" w:type="dxa"/>
            <w:gridSpan w:val="14"/>
          </w:tcPr>
          <w:p w14:paraId="35BD5A29" w14:textId="21EA185C" w:rsidR="00FC2198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850147964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1985" w:type="dxa"/>
            <w:gridSpan w:val="8"/>
          </w:tcPr>
          <w:p w14:paraId="3C389636" w14:textId="7A984E04" w:rsidR="00FC2198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905D1F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62" w:type="dxa"/>
            <w:gridSpan w:val="9"/>
          </w:tcPr>
          <w:p w14:paraId="61E75BC0" w14:textId="761B9DA1" w:rsidR="00FC2198" w:rsidRPr="0017531F" w:rsidRDefault="006A1A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41" w:type="dxa"/>
            <w:gridSpan w:val="14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1985" w:type="dxa"/>
            <w:gridSpan w:val="8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62" w:type="dxa"/>
            <w:gridSpan w:val="9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726869" w:rsidRPr="0017531F" w14:paraId="019737B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7B9A61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8" w:type="dxa"/>
            <w:gridSpan w:val="31"/>
            <w:vAlign w:val="center"/>
          </w:tcPr>
          <w:p w14:paraId="7069E33B" w14:textId="4A687CA1" w:rsidR="002E1EBF" w:rsidRPr="00D9509D" w:rsidRDefault="003D7E0B" w:rsidP="009260D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9509D">
              <w:rPr>
                <w:rFonts w:ascii="Merriweather" w:hAnsi="Merriweather" w:cs="Times New Roman"/>
                <w:sz w:val="16"/>
                <w:szCs w:val="16"/>
              </w:rPr>
              <w:t>Na kolegiju studenti stječu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temeljn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činjeničn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i teorijsk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spoznaj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 o 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 xml:space="preserve">hrvatskoj </w:t>
            </w:r>
            <w:r w:rsidR="002E1EBF" w:rsidRPr="00D9509D">
              <w:rPr>
                <w:rFonts w:ascii="Merriweather" w:hAnsi="Merriweather" w:cs="Times New Roman"/>
                <w:sz w:val="16"/>
                <w:szCs w:val="16"/>
              </w:rPr>
              <w:t xml:space="preserve">umjetnosti </w:t>
            </w:r>
            <w:r w:rsidRPr="00D9509D">
              <w:rPr>
                <w:rFonts w:ascii="Merriweather" w:hAnsi="Merriweather" w:cs="Times New Roman"/>
                <w:sz w:val="16"/>
                <w:szCs w:val="16"/>
              </w:rPr>
              <w:t>razvijenog i kasnog srednjeg vijeka.</w:t>
            </w:r>
          </w:p>
          <w:p w14:paraId="495C5254" w14:textId="77777777" w:rsidR="00433D20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Style w:val="Bez"/>
                <w:rFonts w:ascii="Merriweather" w:hAnsi="Merriweather"/>
                <w:color w:val="FF3399"/>
              </w:rPr>
            </w:pPr>
          </w:p>
          <w:p w14:paraId="3DDCCD2E" w14:textId="02852801" w:rsidR="009260D5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  <w:t>ROMANIKA U HRVATSKOJ</w:t>
            </w:r>
          </w:p>
          <w:p w14:paraId="357EAC91" w14:textId="77777777" w:rsidR="0000765C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Arhitektura 11. stolje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ća</w:t>
            </w:r>
          </w:p>
          <w:p w14:paraId="114C75BB" w14:textId="77777777" w:rsidR="00BE735D" w:rsidRPr="00D9509D" w:rsidRDefault="0000765C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ranoromanička internacionalna arhitektura (Sv. Martin u Svetom Lovreču,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Sv. Mihovil </w:t>
            </w:r>
          </w:p>
          <w:p w14:paraId="1A6B4D8A" w14:textId="77777777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nad Limom, </w:t>
            </w:r>
            <w:r w:rsidR="0000765C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Sv. Petar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00765C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Supetarskoj Dragi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Sv. Andrija u Rabu, Sv. Ivan Evanđelist u </w:t>
            </w:r>
          </w:p>
          <w:p w14:paraId="09F4C663" w14:textId="39CA2EE5" w:rsidR="0000765C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Rabu, Sv. Marija u Zadru itd.)</w:t>
            </w:r>
          </w:p>
          <w:p w14:paraId="02C8AA07" w14:textId="77777777" w:rsidR="00BE735D" w:rsidRPr="00D9509D" w:rsidRDefault="0000765C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ranoromanička arhitektura proizašla iz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domaće tradicije (Sv. Petar i Mojsije u Solinu, Sv. </w:t>
            </w:r>
          </w:p>
          <w:p w14:paraId="7E2D32DA" w14:textId="77777777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Nediljica u Zadru, Sv. Lovro u Zadru, Sv. Barbara u Trogiru, Sv. Mikula u Splitu, Sv. Ilija </w:t>
            </w:r>
          </w:p>
          <w:p w14:paraId="486A6D5A" w14:textId="24796706" w:rsidR="0000765C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kod Bala itd.)</w:t>
            </w:r>
          </w:p>
          <w:p w14:paraId="60722852" w14:textId="5EB0A56B" w:rsidR="00BE735D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trikonhosi (Sv. Nikola u Prahuljama kod Nina, Sv. Krševan u Glavotoku na otoku Krku)</w:t>
            </w:r>
          </w:p>
          <w:p w14:paraId="37F49857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AB7BD69" w14:textId="549374CC" w:rsidR="00BE735D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 11. stolje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ća</w:t>
            </w:r>
          </w:p>
          <w:p w14:paraId="0F7A4DF8" w14:textId="7257EB5C" w:rsidR="003B0C29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3B0C29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karakteristike</w:t>
            </w:r>
          </w:p>
          <w:p w14:paraId="40C1DFC0" w14:textId="293249EA" w:rsidR="00BE735D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pojava ljudskog lika</w:t>
            </w:r>
          </w:p>
          <w:p w14:paraId="6D3E956A" w14:textId="77777777" w:rsidR="003B0C29" w:rsidRPr="00D9509D" w:rsidRDefault="00BE735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klesarske radionice (Zadarsko-splitska klesarska radionica, Zadarsko-kninska </w:t>
            </w:r>
          </w:p>
          <w:p w14:paraId="69FE1975" w14:textId="563AA836" w:rsidR="009260D5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klesarska radionica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 njihova najznačajnija djela</w:t>
            </w:r>
            <w:r w:rsidR="00BE735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2246C07A" w14:textId="0C669E5B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ostala značajna djela</w:t>
            </w:r>
          </w:p>
          <w:p w14:paraId="4EF7532A" w14:textId="77777777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6"/>
                <w:szCs w:val="16"/>
              </w:rPr>
            </w:pPr>
          </w:p>
          <w:p w14:paraId="717FC159" w14:textId="77777777" w:rsidR="002817CD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Graditeljstvo zrele romanike</w:t>
            </w:r>
          </w:p>
          <w:p w14:paraId="34DD869F" w14:textId="77777777" w:rsidR="008B0D04" w:rsidRPr="00D9509D" w:rsidRDefault="002817C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monumentalne sakralne građevine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(kompleks katedrale u Krku, kompleks katedrale u </w:t>
            </w:r>
          </w:p>
          <w:p w14:paraId="54239E4E" w14:textId="43E11B1F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Rabu, katedrala u Zadru,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crkva Sv. Krševana u Zadru, katedrala u Trogiru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itd.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341410D3" w14:textId="77777777" w:rsidR="008B0D04" w:rsidRPr="00D9509D" w:rsidRDefault="002817C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manje </w:t>
            </w:r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sakralne građevine (Sv. Vid u Dobrinju na Krku, Sv. Ivan u Preku na Ugljanu, Sv.  </w:t>
            </w:r>
          </w:p>
          <w:p w14:paraId="32CADC99" w14:textId="03B139F6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Martin u Diklu, Sv. Petar u Kuli Atlagića, Sv. Bartul u Petrčanima, Sv. Ivan u Banjevcima,</w:t>
            </w:r>
          </w:p>
          <w:p w14:paraId="5EC1F5A7" w14:textId="2A6ED311" w:rsidR="002817CD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Sv. Mihovil u Rogovu, Sv. Vid na Pagu, Sv. Mikula u Splitu itd.)</w:t>
            </w:r>
          </w:p>
          <w:p w14:paraId="373B4D6C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45966D8" w14:textId="77777777" w:rsidR="008B0D04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Stambena arhitektura i fortifikacije</w:t>
            </w:r>
          </w:p>
          <w:p w14:paraId="4F90BD81" w14:textId="77777777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romaničke kuće u Zadru, Trogiru, Splitu i Poreču, </w:t>
            </w:r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dijelovi 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gradsk</w:t>
            </w:r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ih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zidin</w:t>
            </w:r>
            <w:r w:rsidR="002817C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i kula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</w:p>
          <w:p w14:paraId="757CF963" w14:textId="258E1DCE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="00C1207D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Zadru.</w:t>
            </w:r>
          </w:p>
          <w:p w14:paraId="5B26D269" w14:textId="77777777" w:rsidR="00C1207D" w:rsidRPr="00D9509D" w:rsidRDefault="00C1207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2CA8C8" w14:textId="3880A0C3" w:rsidR="008B0D04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 zrele i kasne romanike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0A16B02" w14:textId="79EC4CA6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kamen,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(katedrala u Zadru, 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crkva sv. Krševana u Zadru,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katedrala u Trogiru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katedrala u 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</w:p>
          <w:p w14:paraId="51299AB5" w14:textId="77777777" w:rsidR="008D178E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Splitu, konzole iz 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crkve sv. Mihovila u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Rudin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skulpture u klaustru franjevačkog 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</w:p>
          <w:p w14:paraId="435DECC8" w14:textId="6F7274E9" w:rsidR="008B0D04" w:rsidRPr="00D9509D" w:rsidRDefault="008D178E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</w:t>
            </w:r>
            <w:r w:rsidR="008B0D04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samostana u Dubrovniku 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itd.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) </w:t>
            </w:r>
          </w:p>
          <w:p w14:paraId="2E333B92" w14:textId="77777777" w:rsidR="008B0D04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drvo (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istarska raspela</w:t>
            </w:r>
            <w:r w:rsidR="00C94A68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 drvene vratnice i korske klupe u splitskoj katedrali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</w:t>
            </w:r>
          </w:p>
          <w:p w14:paraId="31ECEEA4" w14:textId="192F407A" w:rsidR="009260D5" w:rsidRPr="00D9509D" w:rsidRDefault="008B0D04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opusi istaknutih umjetnika (</w:t>
            </w:r>
            <w:r w:rsidR="00DB69A6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Andrija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Buvina, Radovan).</w:t>
            </w:r>
          </w:p>
          <w:p w14:paraId="775DEA54" w14:textId="77777777" w:rsidR="00DB69A6" w:rsidRPr="00D9509D" w:rsidRDefault="00DB69A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6A3F5466" w14:textId="77777777" w:rsidR="00D9509D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Slikarstv</w:t>
            </w:r>
            <w:r w:rsidR="00D9509D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o</w:t>
            </w:r>
          </w:p>
          <w:p w14:paraId="7488FE58" w14:textId="0CCF490A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09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razvojne etape</w:t>
            </w:r>
          </w:p>
          <w:p w14:paraId="51CEAA6C" w14:textId="17B54D96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freske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(Sv. Mihovil and Limskom Dragom, Sv. Martin u Svetom Lovreču Pazenatičkom,  </w:t>
            </w:r>
          </w:p>
          <w:p w14:paraId="1C5DACCD" w14:textId="77777777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Sv. Foška u Peroju, Sv. Mihajlo u Stonu, katedrala u Dubrovniku, Sv. Ivan na Šipanu, Sv. </w:t>
            </w:r>
          </w:p>
          <w:p w14:paraId="10FF12F1" w14:textId="20F1C36C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Jeronim u Humu, zvonik i kapitularna dvorana Sv. Marije u Zadru, Sv. Krševan u Zadru,</w:t>
            </w:r>
          </w:p>
          <w:p w14:paraId="7AC04573" w14:textId="0161D33F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Sv. Petar Stari u Zadru, katedrala u Zadru, Gospa od Srime u Srimi, Sv. Elizej u Draguću,</w:t>
            </w:r>
          </w:p>
          <w:p w14:paraId="57060D1B" w14:textId="4CA56D60" w:rsidR="00D9509D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sakristija zagrebačke katedrale itd.)</w:t>
            </w:r>
          </w:p>
          <w:p w14:paraId="525C501B" w14:textId="77777777" w:rsidR="00FC5B6B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slikarstvo na dasci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(zadarska slikana raspela, </w:t>
            </w:r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slike Bogorodica s Djetetom, djela splitske</w:t>
            </w:r>
          </w:p>
          <w:p w14:paraId="0B6C6A05" w14:textId="780A600E" w:rsidR="00D9509D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romaničke slikarske škole, romanički oslikani triptisi itd.)</w:t>
            </w:r>
          </w:p>
          <w:p w14:paraId="4190D4D3" w14:textId="25A29C69" w:rsidR="00FC5B6B" w:rsidRDefault="00D9509D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minijature</w:t>
            </w:r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(“Časoslov opatice Čike”, “Evanđelistar opatice Vekenege”, “Raps</w:t>
            </w:r>
            <w:r w:rsidR="008D178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</w:t>
            </w:r>
            <w:r w:rsidR="00FC5B6B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</w:p>
          <w:p w14:paraId="71196C8F" w14:textId="77777777" w:rsidR="00FC5B6B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evanđelistar”, “Trogirski evanđelistar”, antifonari u Riznici samostana sv. Frane u</w:t>
            </w:r>
          </w:p>
          <w:p w14:paraId="698BCDD6" w14:textId="7EE0CD18" w:rsidR="009260D5" w:rsidRPr="00D9509D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Zadru itd.)</w:t>
            </w:r>
          </w:p>
          <w:p w14:paraId="7E24041E" w14:textId="77777777" w:rsidR="00DB69A6" w:rsidRPr="00D9509D" w:rsidRDefault="00DB69A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336476CA" w14:textId="6B22264E" w:rsidR="009260D5" w:rsidRPr="00D9509D" w:rsidRDefault="003E01F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Primijenjena umjetnost</w:t>
            </w:r>
          </w:p>
          <w:p w14:paraId="4ED66972" w14:textId="14FC08EE" w:rsidR="00433D20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bjelokosti </w:t>
            </w:r>
          </w:p>
          <w:p w14:paraId="3467E1AD" w14:textId="0F014DD3" w:rsidR="008D178E" w:rsidRPr="00D9509D" w:rsidRDefault="003B0C29" w:rsidP="008D178E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plemenitim metalima </w:t>
            </w:r>
          </w:p>
          <w:p w14:paraId="43ECFB0A" w14:textId="401346B5" w:rsidR="00433D20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radovi u bronci </w:t>
            </w:r>
          </w:p>
          <w:p w14:paraId="3DEA82A7" w14:textId="3E8C6A4A" w:rsidR="003B0C29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tekstil </w:t>
            </w:r>
          </w:p>
          <w:p w14:paraId="28FE2BBF" w14:textId="6746054F" w:rsidR="00433D20" w:rsidRPr="00D9509D" w:rsidRDefault="00433D20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</w:t>
            </w:r>
          </w:p>
          <w:p w14:paraId="33612776" w14:textId="77777777" w:rsidR="003B0C29" w:rsidRPr="00D9509D" w:rsidRDefault="003B0C2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302DFA60" w14:textId="77777777" w:rsidR="009260D5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sz w:val="16"/>
                <w:szCs w:val="16"/>
                <w:u w:val="single"/>
                <w:lang w:val="en-US"/>
              </w:rPr>
              <w:t>GOTIKA U HRVATSKOJ</w:t>
            </w:r>
          </w:p>
          <w:p w14:paraId="4EF824D4" w14:textId="77777777" w:rsidR="00CF5A7A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Pojava goti</w:t>
            </w: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čke arhitekture</w:t>
            </w:r>
          </w:p>
          <w:p w14:paraId="6FC295BD" w14:textId="2411E4E6" w:rsidR="00CF5A7A" w:rsidRPr="00D9509D" w:rsidRDefault="00CF5A7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utjecaj propovjedničkih redova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srednjoeuropski utjecaji, talijanski utjecaji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</w:t>
            </w:r>
          </w:p>
          <w:p w14:paraId="5D870998" w14:textId="4C39B7C2" w:rsidR="00CF5A7A" w:rsidRPr="00D9509D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CF5A7A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akralna arhitektura</w:t>
            </w:r>
          </w:p>
          <w:p w14:paraId="1C159FBE" w14:textId="77777777" w:rsidR="00FC5B6B" w:rsidRDefault="00CF5A7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509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n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ajvažniji spomenici</w:t>
            </w: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u kontinentalnoj i jadranskoj Hrvatskoj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(katedrala u Zagrebu,</w:t>
            </w:r>
          </w:p>
          <w:p w14:paraId="027DF0CD" w14:textId="77777777" w:rsidR="00993022" w:rsidRDefault="00FC5B6B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crkva Sv. Mark ana Gradecu,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 sv. Marije Magdalene u Čazmi, crkva sv. Marije u</w:t>
            </w:r>
          </w:p>
          <w:p w14:paraId="6B9336E4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Oštarijama, crkva sv. Križa u Križevcima, crkva sv. Marije u Glogovnici, crkva sv. Marije</w:t>
            </w:r>
          </w:p>
          <w:p w14:paraId="00B60861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 Remetincu, Majka Božja Gorska u Loboru, crkva sv. Marije u Lepoglavi, crkva sv. Lovre</w:t>
            </w:r>
          </w:p>
          <w:p w14:paraId="1BA2C155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Požegi, crkva sv. Ivana Kapistrana u Požegi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franjeva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čka crkva u Puli,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svetište crkve sv.</w:t>
            </w:r>
          </w:p>
          <w:p w14:paraId="752C650E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Nikole u Pazinu, crkva sv. Frane u Zadru, crkva sv. Dominika u Zadru, crkva Sv. Mihovila</w:t>
            </w:r>
          </w:p>
          <w:p w14:paraId="672AD3C6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u Zadru, Zborna crkva sv. Marije u Starom Gradu na Pagu, zborna crkva sv. Marije u</w:t>
            </w:r>
          </w:p>
          <w:p w14:paraId="459BCD19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Pagu, crkva sv. Petra u Diklu, crkva sv. Roka u Rogovu, samostan sv. Jeronima na</w:t>
            </w:r>
          </w:p>
          <w:p w14:paraId="14101251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A375F1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Ugljanu,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katedrala u Šibeniku</w:t>
            </w:r>
            <w:r w:rsidR="00DD1975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, zvonik katedrale u Trogiru, katedrala u Korčuli, crkva sv.</w:t>
            </w:r>
          </w:p>
          <w:p w14:paraId="49F6BBC8" w14:textId="4BEA47B0" w:rsidR="009260D5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</w:t>
            </w:r>
            <w:r w:rsidR="00DD1975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Dominika u Dubrovniku, samostan sv. Frane u Dubrovniku</w:t>
            </w:r>
            <w:r w:rsidR="0039318E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itd.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).</w:t>
            </w:r>
          </w:p>
          <w:p w14:paraId="49382FF0" w14:textId="77777777" w:rsidR="00A375F1" w:rsidRPr="00FC5B6B" w:rsidRDefault="00A375F1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3621E435" w14:textId="7F700F16" w:rsidR="00A375F1" w:rsidRDefault="0070671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Urbanizam, </w:t>
            </w:r>
            <w:r w:rsidR="009260D5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fortifikacij</w:t>
            </w:r>
            <w:r w:rsid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i </w:t>
            </w:r>
            <w:r w:rsidRPr="0070671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profana arhitektura</w:t>
            </w:r>
          </w:p>
          <w:p w14:paraId="4BE5D165" w14:textId="77777777" w:rsidR="00993022" w:rsidRDefault="00A375F1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A375F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="00993022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706716" w:rsidRP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Korčula, Dubrovnik, Ston, Mali Ston, Pag, </w:t>
            </w:r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mletački kaštel u Zadru, kaštel Kamerlengo u</w:t>
            </w:r>
          </w:p>
          <w:p w14:paraId="150F1FBA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Trogiru, mletački kaštel u Splitu,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</w:t>
            </w:r>
            <w:r w:rsidR="0070671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neževa palača u Pagu, Knežev dvor u Dubrovniku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077D4B40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Palača Sponza u Dubrovniku, palača Salomon u Gračišću, Palača Nassis u Zadru, Palača</w:t>
            </w:r>
          </w:p>
          <w:p w14:paraId="554771AC" w14:textId="4CF5FD7A" w:rsidR="00A375F1" w:rsidRPr="00706716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Cipico u Trogiru, palača Hektorović u Hvaru</w:t>
            </w:r>
            <w:r w:rsidR="0039318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itd.</w:t>
            </w:r>
          </w:p>
          <w:p w14:paraId="2255FA47" w14:textId="77777777" w:rsidR="000709B9" w:rsidRPr="00D9509D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104F4B9" w14:textId="77777777" w:rsidR="000709B9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Skulptura</w:t>
            </w:r>
            <w:r w:rsidR="000709B9"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u drvu</w:t>
            </w:r>
          </w:p>
          <w:p w14:paraId="6153D933" w14:textId="6D4D1F53" w:rsidR="00993022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93022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="00993022" w:rsidRPr="00A375F1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="00993022" w:rsidRPr="00A375F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="0099302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 anonimnih majstor</w:t>
            </w:r>
            <w:r w:rsid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</w:t>
            </w:r>
          </w:p>
          <w:p w14:paraId="450F0772" w14:textId="77777777" w:rsidR="00D37E86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99302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opusi istaknutih umjetnika (Matej Moronzon,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Ivan Jakovljev de Borgosansepolcro,</w:t>
            </w:r>
          </w:p>
          <w:p w14:paraId="1684E116" w14:textId="012670E2" w:rsidR="009260D5" w:rsidRPr="00993022" w:rsidRDefault="00D37E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993022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Petar de Riboldis, Ivan Budislavić,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Juraj Petrovi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ć).</w:t>
            </w:r>
          </w:p>
          <w:p w14:paraId="0045E326" w14:textId="77777777" w:rsidR="00993022" w:rsidRDefault="00993022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</w:p>
          <w:p w14:paraId="47F55C99" w14:textId="3AC54B52" w:rsidR="000709B9" w:rsidRDefault="000709B9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  <w:t>Skulptura u kamenu</w:t>
            </w:r>
          </w:p>
          <w:p w14:paraId="054723C1" w14:textId="6FBB576F" w:rsidR="00D37E86" w:rsidRDefault="00D37E86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djela anonimnih majstora</w:t>
            </w:r>
          </w:p>
          <w:p w14:paraId="24659676" w14:textId="77777777" w:rsidR="00B27B51" w:rsidRDefault="00D37E86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 istaknutih umjetnika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(majstor Mavar, Pavao Vanucijev iz Sulmone, </w:t>
            </w:r>
            <w:r w:rsidR="00B27B51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Petar</w:t>
            </w:r>
          </w:p>
          <w:p w14:paraId="0FFD2130" w14:textId="77777777" w:rsidR="00B27B51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Radmilov Pozdančić, Bonino iz Milana, Pietro di Martino, Juraj Dalmatinac, Antonio</w:t>
            </w:r>
          </w:p>
          <w:p w14:paraId="3424B347" w14:textId="25523F2B" w:rsidR="00B27B51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Busato, Lorenzo Pincino, Andrija Budčić, Ivan Pribislavljić, Petar Berčić, Andrija Aleši,</w:t>
            </w:r>
          </w:p>
          <w:p w14:paraId="0116433A" w14:textId="09588E28" w:rsidR="00D37E86" w:rsidRPr="00D37E86" w:rsidRDefault="00B27B51" w:rsidP="00D37E8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 Marko Andrijić, Leonard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Petar Petrović)</w:t>
            </w:r>
          </w:p>
          <w:p w14:paraId="3DE74BA0" w14:textId="77777777" w:rsidR="00D37E86" w:rsidRPr="00D9509D" w:rsidRDefault="00D37E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</w:rPr>
            </w:pPr>
          </w:p>
          <w:p w14:paraId="18C9EE95" w14:textId="77777777" w:rsidR="000709B9" w:rsidRPr="00D9509D" w:rsidRDefault="009260D5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Slikarstvo</w:t>
            </w:r>
          </w:p>
          <w:p w14:paraId="5CFA0D2D" w14:textId="77777777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freske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(sakristija zagrebačke katedrale, crkva sv. Jelene u Šenkovcu, crkva sv. Lovre u</w:t>
            </w:r>
          </w:p>
          <w:p w14:paraId="5A8F0930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Požegi, crkva sv. Nikole u Rakotulama, crkva sv. Križa u Butonigi, crkva sv. Antuna u</w:t>
            </w:r>
          </w:p>
          <w:p w14:paraId="1DFAC1F9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Žminju, crkva sv. Katarine u Lindaru, crkva sv. Barnabe u Vižinadi, crkva sv. Mihovila u</w:t>
            </w:r>
          </w:p>
          <w:p w14:paraId="3D6F26E6" w14:textId="067288BD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Pićnu, crkva sv. Nikole u Pazinu, crkva sv.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rojstva u Žminju, crkva sv.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V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ida u Pazu,</w:t>
            </w:r>
          </w:p>
          <w:p w14:paraId="6E79B94B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crkva sv. Jurja u Brseču, crkva sv. Marije u Plominu, crkva sv. Marije na Škrilinah kod</w:t>
            </w:r>
          </w:p>
          <w:p w14:paraId="1ABF646D" w14:textId="77777777" w:rsidR="003842E8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Berma, crkva sv.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T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rojstva u Hrastovlju, crkva sv. Marije od Lakuća u Dvigradu, </w:t>
            </w:r>
          </w:p>
          <w:p w14:paraId="77006D2E" w14:textId="1C8D758B" w:rsidR="000709B9" w:rsidRPr="00D9509D" w:rsidRDefault="003842E8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katedrala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 Zadru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njena sakristija </w:t>
            </w:r>
          </w:p>
          <w:p w14:paraId="40164BEE" w14:textId="77777777" w:rsidR="00F733DA" w:rsidRDefault="0048287C" w:rsidP="0048287C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slikarstvo na dasci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(“Bogorodica Benediktinki”, “Ugljanski triptih”, Triptih iz Galerije</w:t>
            </w:r>
          </w:p>
          <w:p w14:paraId="34C54926" w14:textId="77777777" w:rsidR="003842E8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umjetnina u Splitu, “Trsatska Bogorodica”, </w:t>
            </w:r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gotička slikana raspela i dru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ga djela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="003842E8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8104BC0" w14:textId="365D7F95" w:rsidR="000709B9" w:rsidRPr="00D9509D" w:rsidRDefault="003842E8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anonimnih majstora</w:t>
            </w:r>
            <w:r w:rsidR="0039318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Itd.)</w:t>
            </w:r>
          </w:p>
          <w:p w14:paraId="7FA1220D" w14:textId="77777777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minijaturno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slikarstvo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(“Misal jurja Topuskog”,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graduali u Riznici samostana sv. Frane</w:t>
            </w:r>
          </w:p>
          <w:p w14:paraId="230B63BD" w14:textId="713144C1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u Zadru, “Hrvojev misal”, “Hvalov zbornik”, “Vrbnički misal”, matrikula bratovštine</w:t>
            </w:r>
          </w:p>
          <w:p w14:paraId="53AF50AE" w14:textId="0A27868B" w:rsidR="000709B9" w:rsidRPr="00D9509D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Gospe od Umiljenja i sv. Ivana u Zadru)</w:t>
            </w:r>
          </w:p>
          <w:p w14:paraId="230BCB8C" w14:textId="23DC2DE9" w:rsidR="00F733DA" w:rsidRDefault="00102AF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F733DA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 istaknutih umjetnika (</w:t>
            </w:r>
            <w:r w:rsidR="0048287C" w:rsidRP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Paolo Veneziano, Catarino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 Nicol</w:t>
            </w:r>
            <w:r w:rsidR="0039318E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ò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di Pietro,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Menegelo</w:t>
            </w:r>
          </w:p>
          <w:p w14:paraId="4C27AEBF" w14:textId="77777777" w:rsidR="00F733DA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Ivanov de Canali, Blaž Jurjev, Ivan Petrov iz Milana, Dujam Vu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čković, 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Lovro Dobričević,</w:t>
            </w:r>
          </w:p>
          <w:p w14:paraId="02BBBA39" w14:textId="71C4F5DD" w:rsidR="009260D5" w:rsidRDefault="00F733DA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          Petar Jordanić, 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Albert iz Konstanza, Ivan iz Kastva</w:t>
            </w:r>
            <w:r w:rsidR="0048287C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 xml:space="preserve">,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Vincent iz Kastva).</w:t>
            </w:r>
          </w:p>
          <w:p w14:paraId="7FE6992C" w14:textId="77777777" w:rsidR="008B5C86" w:rsidRPr="00D9509D" w:rsidRDefault="008B5C86" w:rsidP="009260D5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</w:p>
          <w:p w14:paraId="2D496ACD" w14:textId="77777777" w:rsidR="008B5C86" w:rsidRDefault="003E01F9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9509D">
              <w:rPr>
                <w:rFonts w:ascii="Merriweather" w:eastAsia="Calibri" w:hAnsi="Merriweather" w:cs="Times New Roman"/>
                <w:b/>
                <w:bCs/>
                <w:color w:val="000000"/>
                <w:sz w:val="16"/>
                <w:szCs w:val="16"/>
                <w:lang w:val="en-US"/>
              </w:rPr>
              <w:t>Primijenjena umjetnost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14:paraId="5E9E6CA9" w14:textId="6A8840FC" w:rsidR="00102AF6" w:rsidRDefault="008B5C86" w:rsidP="00102AF6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02AF6"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02AF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najznačajnija </w:t>
            </w:r>
            <w:r w:rsidR="00102AF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djela anonimnih majstora</w:t>
            </w:r>
            <w:r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6D48285" w14:textId="77777777" w:rsidR="00102AF6" w:rsidRDefault="00102AF6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="008B5C86" w:rsidRPr="00D37E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●</w:t>
            </w:r>
            <w:r w:rsidR="008B5C86" w:rsidRPr="00D37E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opusi istaknutih umjetnika (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Melša i Radoslav iz Kotora,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Emerik Krnjić,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Fra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njo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iz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</w:t>
            </w:r>
          </w:p>
          <w:p w14:paraId="5E43CCB6" w14:textId="77777777" w:rsidR="00726869" w:rsidRDefault="00102AF6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Milana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, Kristofor de</w:t>
            </w:r>
            <w:r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B5C86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Rochis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  <w:t>)</w:t>
            </w:r>
            <w:r w:rsidR="009260D5" w:rsidRPr="00D9509D">
              <w:rPr>
                <w:rFonts w:ascii="Merriweather" w:eastAsia="Calibri" w:hAnsi="Merriweather" w:cs="Times New Roman"/>
                <w:color w:val="000000"/>
                <w:sz w:val="16"/>
                <w:szCs w:val="16"/>
              </w:rPr>
              <w:t>.</w:t>
            </w:r>
          </w:p>
          <w:p w14:paraId="758A980E" w14:textId="77777777" w:rsidR="00666C46" w:rsidRDefault="00666C46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2DAA3FCB" w14:textId="77777777" w:rsidR="008A20C8" w:rsidRDefault="008A20C8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6D9EE9D5" w14:textId="77777777" w:rsidR="008A20C8" w:rsidRDefault="008A20C8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  <w:p w14:paraId="1825EA38" w14:textId="253FCC8E" w:rsidR="008A20C8" w:rsidRPr="008B5C86" w:rsidRDefault="008A20C8" w:rsidP="009260D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26869" w:rsidRPr="0017531F" w14:paraId="46BD0232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1414B5D" w14:textId="77777777" w:rsidR="00726869" w:rsidRPr="00A86BEA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8" w:type="dxa"/>
            <w:gridSpan w:val="31"/>
          </w:tcPr>
          <w:p w14:paraId="51904BC3" w14:textId="2B27D150" w:rsidR="00A86BEA" w:rsidRPr="00B174B3" w:rsidRDefault="00A86BEA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Uvod, program, literatura</w:t>
            </w:r>
            <w:r w:rsidR="003E01F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, ishodi učenja</w:t>
            </w:r>
          </w:p>
          <w:p w14:paraId="27B76A8F" w14:textId="20E0D5A1" w:rsidR="00A86BEA" w:rsidRP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 11. stoljeća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27FA6F2" w14:textId="188AD382" w:rsid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Skulptura 11. stoljeća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F048B18" w14:textId="4ECB9AAB" w:rsidR="00591E78" w:rsidRPr="00A86BEA" w:rsidRDefault="00591E78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 zrele i kasne romanike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6347831" w14:textId="6C704C30" w:rsidR="00A86BEA" w:rsidRPr="00B174B3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Romanička stambena arhitektura i fortifikacije</w:t>
            </w:r>
          </w:p>
          <w:p w14:paraId="2D006552" w14:textId="358BC9DB" w:rsidR="00CF5A7A" w:rsidRPr="00CF5A7A" w:rsidRDefault="003E01F9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Skulptura zrele i kasne romanike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290F8369" w14:textId="6DF4AB21" w:rsidR="00291C78" w:rsidRPr="00A86BEA" w:rsidRDefault="003E01F9" w:rsidP="00A86BE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Romaničko slikarstvo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C20E117" w14:textId="3195B7EA" w:rsidR="00726869" w:rsidRPr="00B174B3" w:rsidRDefault="003E01F9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</w:t>
            </w:r>
            <w:r w:rsidR="00EB60F4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u doba romanike</w:t>
            </w:r>
          </w:p>
          <w:p w14:paraId="3F1B487A" w14:textId="5FF8FC51" w:rsidR="003E01F9" w:rsidRDefault="00591E78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Gotička </w:t>
            </w:r>
            <w:r w:rsidR="00EB60F4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sakralna </w:t>
            </w: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arhitektura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F08E3B7" w14:textId="57BD5B48" w:rsidR="00EB60F4" w:rsidRPr="00B174B3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stambena arhitektura i fortifikacije</w:t>
            </w:r>
          </w:p>
          <w:p w14:paraId="7760BC37" w14:textId="738F6A96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drvu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046E744" w14:textId="2DB428D6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kamenu</w:t>
            </w:r>
            <w:r w:rsidR="00D446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EA71C2D" w14:textId="538F5EC9" w:rsidR="00EB60F4" w:rsidRDefault="00EB60F4" w:rsidP="003E01F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</w:t>
            </w:r>
            <w:r w:rsidR="00D4467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I</w:t>
            </w: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9DD8DA2" w14:textId="77777777" w:rsidR="00CF5A7A" w:rsidRDefault="00EB60F4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</w:t>
            </w:r>
            <w:r w:rsidR="00D44679"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II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A3AA447" w14:textId="7C32F492" w:rsidR="00EB60F4" w:rsidRPr="00A86BEA" w:rsidRDefault="00EB60F4" w:rsidP="00CF5A7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174B3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Primijenjena umjetnost u doba gotike</w:t>
            </w:r>
            <w:r w:rsidR="002E1EB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66C299FE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0A202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8" w:type="dxa"/>
            <w:gridSpan w:val="31"/>
            <w:vAlign w:val="center"/>
          </w:tcPr>
          <w:p w14:paraId="0FE21633" w14:textId="7359C41C" w:rsidR="0033076D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Cvito Fisković, 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Juraj Dalmatinac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, Zagreb, 198</w:t>
            </w:r>
            <w:r w:rsidR="00B54720">
              <w:rPr>
                <w:rFonts w:ascii="Merriweather" w:eastAsia="MS Gothic" w:hAnsi="Merriweather" w:cs="Times New Roman"/>
                <w:sz w:val="16"/>
                <w:szCs w:val="16"/>
              </w:rPr>
              <w:t>2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9867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1-215)</w:t>
            </w:r>
          </w:p>
          <w:p w14:paraId="6F7A6CA1" w14:textId="56DDACA2" w:rsidR="0033076D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Igor Fisković, 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Romaničko slikarstvo u Hrvatskoj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1987. </w:t>
            </w:r>
            <w:r w:rsidR="009867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>1-157)</w:t>
            </w:r>
          </w:p>
          <w:p w14:paraId="46A64EFB" w14:textId="233D9816" w:rsidR="0033076D" w:rsidRPr="0033076D" w:rsidRDefault="0033076D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 xml:space="preserve">Hrvatska umjetnost </w:t>
            </w:r>
            <w:r w:rsidR="00B5472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– p</w:t>
            </w:r>
            <w:r w:rsidRPr="0033076D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ovijest i spomenici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(ur. Milan Pelc), Zagreb, 2010. (poglavlje o gotici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iluminiranim rukopisima</w:t>
            </w:r>
            <w:r w:rsidRPr="0033076D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119-173)</w:t>
            </w:r>
          </w:p>
          <w:p w14:paraId="0B80C999" w14:textId="2DDC98F9" w:rsidR="00E2547B" w:rsidRPr="00EB10FA" w:rsidRDefault="00B54720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Petricioli, </w:t>
            </w:r>
            <w:r w:rsidRPr="00B54720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Od Donata do Radovana – pregled umjetnosti u Dalmaciji od 9. do 13. stoljeća</w:t>
            </w:r>
            <w:r w:rsidRPr="00B547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Split, 1990. </w:t>
            </w:r>
            <w:r w:rsidR="006F1EE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32-115)</w:t>
            </w:r>
          </w:p>
        </w:tc>
      </w:tr>
      <w:tr w:rsidR="00726869" w:rsidRPr="0017531F" w14:paraId="6914C13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29A93F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8" w:type="dxa"/>
            <w:gridSpan w:val="31"/>
            <w:vAlign w:val="center"/>
          </w:tcPr>
          <w:p w14:paraId="786FBEE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Babić,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Trogir – grad i spomenici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Split, 2016.</w:t>
            </w:r>
          </w:p>
          <w:p w14:paraId="71FCAEF0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Anđelko Badurina,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Iluminirani rukopisi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1995.</w:t>
            </w:r>
          </w:p>
          <w:p w14:paraId="05D01E6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 Deanović – Željka Čorak,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Zagrebačka katedrala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1988.</w:t>
            </w:r>
          </w:p>
          <w:p w14:paraId="1C2B40F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 Deanović,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Biskupska kapela sv. Stjepana Prvomučenika u Zagrebu – spomenik slikarstva XIV.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1995.</w:t>
            </w:r>
          </w:p>
          <w:p w14:paraId="42672A2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Zoraida Demori-Staničić,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Javni kultovi ikona u Dalmaciji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Split – Zagreb, 2017.</w:t>
            </w:r>
          </w:p>
          <w:p w14:paraId="0AC7FFE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Miljenko Domijan,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Rab – grad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2001.</w:t>
            </w:r>
          </w:p>
          <w:p w14:paraId="35B0A7B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1" w:name="_Hlk128385169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Miljenko Domijan – Ivo Petricioli – Pavuša Vežić,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Sjaj zadarskih riznica – sakralna umjetnost na području Zadarske nadbiskupije od IV. do XVIII.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katalog izložbe, Zagreb, 1990.</w:t>
            </w:r>
          </w:p>
          <w:bookmarkEnd w:id="1"/>
          <w:p w14:paraId="551FFCAA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Vanda Ekl,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Gotičko kiparstvo u Istri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1982.</w:t>
            </w:r>
          </w:p>
          <w:p w14:paraId="472CDB0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Cvito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Radovan – portal katedrale u Trogiru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1951.</w:t>
            </w:r>
          </w:p>
          <w:p w14:paraId="1EDB6A2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Cvito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Radovan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1965.</w:t>
            </w:r>
          </w:p>
          <w:p w14:paraId="6283D5AC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Cvito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Dalmatinske freske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1965.</w:t>
            </w:r>
          </w:p>
          <w:p w14:paraId="76A9053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Igor Fisković,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Secundum morem patriae</w:t>
            </w:r>
            <w:r w:rsidRPr="00C70CDA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–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identitet crkava propovjedničkih redova u jadranskoj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2016.</w:t>
            </w:r>
          </w:p>
          <w:p w14:paraId="4D3A181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Istarske freske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1963.</w:t>
            </w:r>
          </w:p>
          <w:p w14:paraId="48BB608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Vincent iz Kastva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1992.</w:t>
            </w:r>
          </w:p>
          <w:p w14:paraId="57722481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2" w:name="_Hlk128386121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Branko Fučić,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Majstor Albert iz Konstanza u Brseču, Jasenoviku, Lovranu, Pazu i Plominu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 – Brseč, 2000.</w:t>
            </w:r>
          </w:p>
          <w:bookmarkEnd w:id="2"/>
          <w:p w14:paraId="50EF5B6E" w14:textId="6C2105A0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Grgo Gamulin,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Bogorodica s Djetetom u staroj umjetnosti Hrvatske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</w:t>
            </w:r>
            <w:r w:rsidR="00BE7F62">
              <w:rPr>
                <w:rFonts w:ascii="Merriweather" w:eastAsia="MS Gothic" w:hAnsi="Merriweather" w:cs="Times New Roman"/>
                <w:sz w:val="16"/>
                <w:szCs w:val="16"/>
              </w:rPr>
              <w:t>7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</w:p>
          <w:p w14:paraId="09935A6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Grgo Gamulin,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Slikana raspela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74FF501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Hilje,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Gotičko slikarstvo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1999.</w:t>
            </w:r>
          </w:p>
          <w:p w14:paraId="01B18C0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Hilje,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Spomenici srednjovjekovnoga graditeljstva na Pagu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1999.</w:t>
            </w:r>
          </w:p>
          <w:p w14:paraId="1355CF9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Hilje,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Zadarski kipar i graditelj Pavao Vanucijev iz Sulmone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2016.</w:t>
            </w:r>
          </w:p>
          <w:p w14:paraId="5E08E48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Hilje – Nikola Jakšić,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Kiparstvo 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2008.</w:t>
            </w:r>
          </w:p>
          <w:p w14:paraId="1633699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Emil Hilje – Radoslav Tomić,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Slikarstvo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2006.</w:t>
            </w:r>
          </w:p>
          <w:p w14:paraId="4D66337F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3" w:name="_Hlk128386874"/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Hrvatska i Europa – Kultura, znanost i umjetnost. Srednji vijek i renesansa</w:t>
            </w:r>
            <w:r w:rsidRPr="00C70CDA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, sv. II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(ur. Eduard Hercigonja), Zagreb, 2000. (poglavlja: Urbanizam i arhitektura, Likovne umjetnosti. Umjetnički obrt) </w:t>
            </w:r>
          </w:p>
          <w:bookmarkEnd w:id="3"/>
          <w:p w14:paraId="64D27C1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Radovan Ivančević – Emilijan Cevc – Anđela Horvat,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Gotika u Sloveniji i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1984.</w:t>
            </w:r>
          </w:p>
          <w:p w14:paraId="79EF0F8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Nikola Jakšić – Radoslav Tomić,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Umjetnička baština zadarske nadbiskupije – Zlatarstvo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2004.</w:t>
            </w:r>
          </w:p>
          <w:p w14:paraId="6333054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4" w:name="_Hlk128387140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Ljubo Karaman,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Buvinove vratnice i drveni kor splitske katedrale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Rad HAZU, Zagreb, 1942. (str. 1-96)</w:t>
            </w:r>
          </w:p>
          <w:bookmarkEnd w:id="4"/>
          <w:p w14:paraId="375E7C30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Nada Klaić – Ivo Petricioli,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Zadar u srednjem vijeku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1976.</w:t>
            </w:r>
          </w:p>
          <w:p w14:paraId="3ECF1FE5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Majstor Radovan i njegovo doba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Zbornik radova međunarodnog znanstvenog skupa održanog u Trogiru 26-30. rujna 1990. godine, (ur. Ivo Babić), Trogir, 1994.</w:t>
            </w:r>
          </w:p>
          <w:p w14:paraId="2B07619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Predrag Marković,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Katedrala Sv. Jakova u Šibeniku – prvih 105 godina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2010.</w:t>
            </w:r>
          </w:p>
          <w:p w14:paraId="5537D00C" w14:textId="0EB38E4B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5" w:name="_Hlk128387676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Predrag Marković – Ivan Matejčić – Damir Tulić,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Umjetnička baština istarske </w:t>
            </w:r>
            <w:r w:rsidR="00161233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c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rkve – Kiparstvo od 14. do 18. stoljeća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sv. 2, Pula, 2017.</w:t>
            </w:r>
          </w:p>
          <w:p w14:paraId="59352F4E" w14:textId="0F845F4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Ivan Matejčić – Sunčica Mustač,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Umjetnička baština istarske </w:t>
            </w:r>
            <w:r w:rsidR="00161233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c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 xml:space="preserve">rkve – Kiparstvo od 4. do 13. </w:t>
            </w:r>
            <w:r w:rsidRPr="00C70CDA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stoljeća</w:t>
            </w:r>
            <w:r w:rsidRPr="00C70CDA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, sv. 1, Pula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2014.</w:t>
            </w:r>
          </w:p>
          <w:bookmarkEnd w:id="5"/>
          <w:p w14:paraId="6864A01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Milan Pelc,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Povijest umjetnosti u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2012.</w:t>
            </w:r>
          </w:p>
          <w:p w14:paraId="775EB3F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Petricioli,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Umjetnička obrada drveta u Zadru u doba gotike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1972.</w:t>
            </w:r>
          </w:p>
          <w:p w14:paraId="072B4FF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Petricioli,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Tragom srednjovjekovnih umjetnika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23A6AD6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Petricioli,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Škrinja Sv. Šimuna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4C568AD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Ivo Petricioli,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Katedrala Sv. Stošije – Zadar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1985.</w:t>
            </w:r>
          </w:p>
          <w:p w14:paraId="2F18B50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Milan Prelog,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Romanika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1984.</w:t>
            </w:r>
          </w:p>
          <w:p w14:paraId="19092B74" w14:textId="70C8448C" w:rsidR="00213A7D" w:rsidRDefault="00213A7D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Kruno Prijatelj, </w:t>
            </w:r>
            <w:r w:rsidRPr="00C70CDA">
              <w:rPr>
                <w:rFonts w:ascii="Merriweather" w:eastAsia="MS Gothic" w:hAnsi="Merriweather" w:cs="Times New Roman"/>
                <w:b/>
                <w:i/>
                <w:sz w:val="16"/>
                <w:szCs w:val="16"/>
              </w:rPr>
              <w:t>Dubrovačko slikarstvo XV-XVI stoljeća</w:t>
            </w:r>
            <w:r w:rsidRPr="00C70CDA">
              <w:rPr>
                <w:rFonts w:ascii="Merriweather" w:eastAsia="MS Gothic" w:hAnsi="Merriweather" w:cs="Times New Roman"/>
                <w:bCs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Zagreb, 1968.</w:t>
            </w:r>
          </w:p>
          <w:p w14:paraId="61E537AA" w14:textId="7365876C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Kruno Prijatelj,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Dalmatinsko slikarstvo 15. i 16. st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.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1983.</w:t>
            </w:r>
          </w:p>
          <w:p w14:paraId="47BB97D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6" w:name="_Hlk128388546"/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Kruno Prijatelj – Igor Fisković – Davor Domančić – Zoraida Demori Staničić – Velimir Gligo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Blaž Jurjev Trogiranin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katalog izložbe, Zagreb, 1987.</w:t>
            </w:r>
          </w:p>
          <w:bookmarkEnd w:id="6"/>
          <w:p w14:paraId="02BCF232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Prvih pet stoljeća hrvatske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(ur. Nikola Jakšić), katalog izložbe, Zagreb, 2006. </w:t>
            </w:r>
          </w:p>
          <w:p w14:paraId="25A40889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Vanja Radauš,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Srednjovjekovni spomenici Slavonije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1973.</w:t>
            </w:r>
          </w:p>
          <w:p w14:paraId="20E8353C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Rosana Ratkovčić,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Srednjovjekovno zidno slikarstvo u kontinentalnoj Hrvatskoj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2014.</w:t>
            </w:r>
          </w:p>
          <w:p w14:paraId="074EF187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b/>
                <w:i/>
                <w:sz w:val="16"/>
                <w:szCs w:val="16"/>
              </w:rPr>
              <w:t>Stoljeće gotike na Jadranu – slikarstvo u ozračju Paola Veneziana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(ur. Biserka Rauter Plančić), katalog izložbe, Zagreb, 2004.</w:t>
            </w:r>
          </w:p>
          <w:p w14:paraId="7A947A64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7" w:name="_Hlk128385646"/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Tisuću godina hrvatskog kiparstva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(ur. Igor Fisković), Zagreb, 1997. </w:t>
            </w:r>
            <w:bookmarkEnd w:id="7"/>
          </w:p>
          <w:p w14:paraId="2D2850EE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Pavuša Vežić,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Episkopalni kompleks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Zadar, 2013.</w:t>
            </w:r>
          </w:p>
          <w:p w14:paraId="7EB58503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Pavuša Vežić,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sz w:val="16"/>
                <w:szCs w:val="16"/>
              </w:rPr>
              <w:t>Sv. Stošija – katedrala sv. Anastazije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sv. I, Zadar, 2021.</w:t>
            </w:r>
          </w:p>
          <w:p w14:paraId="14BCBA08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Diana Vukičević-Samaržija,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Sakralna gotička arhitektura u Slavoniji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1986.</w:t>
            </w:r>
          </w:p>
          <w:p w14:paraId="273974CA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Diana Vukičević-Samaržija, </w:t>
            </w:r>
            <w:r w:rsidRPr="00C70CDA">
              <w:rPr>
                <w:rFonts w:ascii="Merriweather" w:eastAsia="MS Gothic" w:hAnsi="Merriweather" w:cs="Times New Roman"/>
                <w:b/>
                <w:bCs/>
                <w:i/>
                <w:iCs/>
                <w:sz w:val="16"/>
                <w:szCs w:val="16"/>
              </w:rPr>
              <w:t>Gotičke crkve Hrvatskog Zagorja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, Zagreb, 1993.</w:t>
            </w:r>
          </w:p>
          <w:p w14:paraId="62421F7B" w14:textId="77777777" w:rsidR="00C70CDA" w:rsidRPr="00C70CDA" w:rsidRDefault="00C70CDA" w:rsidP="00C70C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Časopisi: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Ars Adriatica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Diadora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Hortus Artium Medievalium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Peristil, Prilozi povijesti umjetnosti u Dalmaciji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Filozofskog fakulteta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Instituta za povijest umjetnosti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Radovi Zavoda za povijesne znanosti HAZU u Zadru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70C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Starohrvatska prosvjeta</w:t>
            </w: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F2A6942" w14:textId="524C3843" w:rsidR="00726869" w:rsidRPr="00EB10FA" w:rsidRDefault="00C70CDA" w:rsidP="003307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0CDA">
              <w:rPr>
                <w:rFonts w:ascii="Merriweather" w:eastAsia="MS Gothic" w:hAnsi="Merriweather" w:cs="Times New Roman"/>
                <w:sz w:val="16"/>
                <w:szCs w:val="16"/>
              </w:rPr>
              <w:t>Monografije pojedinih umjetnika i spomenika. Katalozi izložbi. Zbornici. Enciklopedije.</w:t>
            </w:r>
          </w:p>
        </w:tc>
      </w:tr>
      <w:tr w:rsidR="00726869" w:rsidRPr="0017531F" w14:paraId="2D7F96D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467789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8" w:type="dxa"/>
            <w:gridSpan w:val="31"/>
            <w:vAlign w:val="center"/>
          </w:tcPr>
          <w:p w14:paraId="55550BC1" w14:textId="1E0E0AAD" w:rsidR="00CF2BB8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https://hrcak.srce.hr/arsadriatica</w:t>
              </w:r>
            </w:hyperlink>
          </w:p>
          <w:p w14:paraId="08B42C0A" w14:textId="41FC7924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3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https://hrcak.srce.hr/ham</w:t>
              </w:r>
            </w:hyperlink>
          </w:p>
          <w:p w14:paraId="0DC024C9" w14:textId="19B5E4B4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https://hrcak.srce.hr/kvartal</w:t>
              </w:r>
            </w:hyperlink>
          </w:p>
          <w:p w14:paraId="3D22B21D" w14:textId="6F6EC2F1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https://hrcak.srce.hr/peristil</w:t>
              </w:r>
            </w:hyperlink>
          </w:p>
          <w:p w14:paraId="4BA0F64C" w14:textId="0CBC56CF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https://hrcak.srce.hr/ppud</w:t>
              </w:r>
            </w:hyperlink>
          </w:p>
          <w:p w14:paraId="56CF2459" w14:textId="3E4FDBE6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https://hrcak.srce.hr/radovi-ipu</w:t>
              </w:r>
            </w:hyperlink>
          </w:p>
          <w:p w14:paraId="59C52541" w14:textId="0AB7635C" w:rsidR="00C70CDA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8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https://hrcak.srce.hr/radovi-zavoda-za-povijesne-znanosti-hazu-zadar</w:t>
              </w:r>
            </w:hyperlink>
          </w:p>
          <w:p w14:paraId="1664A0F5" w14:textId="6CCDA585" w:rsidR="00C70CDA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9" w:history="1">
              <w:r w:rsidR="00C70CDA" w:rsidRPr="00D20E45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https://hrcak.srce.hr/starohrvatska-prosvjeta</w:t>
              </w:r>
            </w:hyperlink>
            <w:r w:rsidR="00C70C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70B6A9FF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27"/>
          </w:tcPr>
          <w:p w14:paraId="045C5669" w14:textId="0A7CA413" w:rsidR="00726869" w:rsidRPr="0017531F" w:rsidRDefault="00726869" w:rsidP="007873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4"/>
          </w:tcPr>
          <w:p w14:paraId="656BB975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539D5674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AA49C7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81257D2" w14:textId="77777777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022A50" w14:textId="77777777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7270DAC" w14:textId="7D021746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C8076F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X </w:t>
                </w:r>
              </w:sdtContent>
            </w:sdt>
            <w:r w:rsidR="00726869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4"/>
            <w:vAlign w:val="center"/>
          </w:tcPr>
          <w:p w14:paraId="00443477" w14:textId="77777777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26869" w:rsidRPr="0017531F" w14:paraId="4FF6C66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560A73D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6"/>
            <w:vAlign w:val="center"/>
          </w:tcPr>
          <w:p w14:paraId="6A0ABCD8" w14:textId="77777777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8FB9E15" w14:textId="10F35166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7EC6FE2" w14:textId="77777777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55" w:type="dxa"/>
            <w:gridSpan w:val="6"/>
            <w:vAlign w:val="center"/>
          </w:tcPr>
          <w:p w14:paraId="221D4EE6" w14:textId="5EB47B98" w:rsidR="00726869" w:rsidRPr="0017531F" w:rsidRDefault="006A1AC1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202287011"/>
                  </w:sdtPr>
                  <w:sdtEndPr/>
                  <w:sdtContent>
                    <w:r w:rsidR="003E01F9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9" w:type="dxa"/>
            <w:gridSpan w:val="5"/>
            <w:vAlign w:val="center"/>
          </w:tcPr>
          <w:p w14:paraId="197B5DF6" w14:textId="77777777" w:rsidR="00726869" w:rsidRPr="0017531F" w:rsidRDefault="006A1AC1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03" w:type="dxa"/>
            <w:vAlign w:val="center"/>
          </w:tcPr>
          <w:p w14:paraId="2CD05918" w14:textId="77777777" w:rsidR="00726869" w:rsidRPr="0017531F" w:rsidRDefault="006A1AC1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26869" w:rsidRPr="0017531F" w14:paraId="2F4B265A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49276C9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8" w:type="dxa"/>
            <w:gridSpan w:val="31"/>
            <w:vAlign w:val="center"/>
          </w:tcPr>
          <w:p w14:paraId="06A6168E" w14:textId="57AD9A15" w:rsidR="00591E78" w:rsidRPr="00591E78" w:rsidRDefault="0079031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D957B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% kolokvij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(umjetnost romanike)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72686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% završni ispit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(umjetnost gotike)</w:t>
            </w:r>
            <w:r w:rsidR="00E55154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. </w:t>
            </w:r>
          </w:p>
          <w:p w14:paraId="087C9ACC" w14:textId="2853CB11" w:rsidR="00726869" w:rsidRPr="0017531F" w:rsidRDefault="00E5515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olokvij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</w:t>
            </w:r>
            <w:r w:rsidR="00C70CDA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obavez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u slučaju da 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ga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student ne položi, u ispitnom roku polaže čitavo gradivo</w:t>
            </w:r>
            <w:r w:rsidR="009D0AA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595B6B29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10B24E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4" w:type="dxa"/>
            <w:gridSpan w:val="7"/>
            <w:vAlign w:val="center"/>
          </w:tcPr>
          <w:p w14:paraId="5393CCCB" w14:textId="49D4B610" w:rsidR="00726869" w:rsidRPr="0017531F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64" w:type="dxa"/>
            <w:gridSpan w:val="24"/>
            <w:vAlign w:val="center"/>
          </w:tcPr>
          <w:p w14:paraId="682472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26869" w:rsidRPr="0017531F" w14:paraId="0555172C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32AE04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3EEB0292" w14:textId="69D1280E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-70%</w:t>
            </w:r>
          </w:p>
        </w:tc>
        <w:tc>
          <w:tcPr>
            <w:tcW w:w="6064" w:type="dxa"/>
            <w:gridSpan w:val="24"/>
            <w:vAlign w:val="center"/>
          </w:tcPr>
          <w:p w14:paraId="58CE81C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26869" w:rsidRPr="0017531F" w14:paraId="68F65949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C6693BB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763E2EDE" w14:textId="0332FAC5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-80%</w:t>
            </w:r>
          </w:p>
        </w:tc>
        <w:tc>
          <w:tcPr>
            <w:tcW w:w="6064" w:type="dxa"/>
            <w:gridSpan w:val="24"/>
            <w:vAlign w:val="center"/>
          </w:tcPr>
          <w:p w14:paraId="4A98F4D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26869" w:rsidRPr="0017531F" w14:paraId="060C37A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4DCC3CA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2F3FCB87" w14:textId="672ED0CB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-90%</w:t>
            </w:r>
          </w:p>
        </w:tc>
        <w:tc>
          <w:tcPr>
            <w:tcW w:w="6064" w:type="dxa"/>
            <w:gridSpan w:val="24"/>
            <w:vAlign w:val="center"/>
          </w:tcPr>
          <w:p w14:paraId="3D6FD3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26869" w:rsidRPr="0017531F" w14:paraId="484D40E3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1DC0DE1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0B14BD99" w14:textId="06BEA557" w:rsidR="00726869" w:rsidRPr="0017531F" w:rsidRDefault="0078731F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</w:t>
            </w:r>
            <w:r w:rsidR="00BD3ADE">
              <w:rPr>
                <w:rFonts w:ascii="Merriweather" w:hAnsi="Merriweather" w:cs="Times New Roman"/>
                <w:sz w:val="16"/>
                <w:szCs w:val="16"/>
              </w:rPr>
              <w:t>-100%</w:t>
            </w:r>
          </w:p>
        </w:tc>
        <w:tc>
          <w:tcPr>
            <w:tcW w:w="6064" w:type="dxa"/>
            <w:gridSpan w:val="24"/>
            <w:vAlign w:val="center"/>
          </w:tcPr>
          <w:p w14:paraId="35BA54A0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26869" w:rsidRPr="0017531F" w14:paraId="6217512B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6BF183C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8" w:type="dxa"/>
            <w:gridSpan w:val="31"/>
            <w:vAlign w:val="center"/>
          </w:tcPr>
          <w:p w14:paraId="7C11927B" w14:textId="77777777" w:rsidR="00726869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726869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726869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726869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5351FF3" w14:textId="77777777" w:rsidR="00726869" w:rsidRPr="0017531F" w:rsidRDefault="006A1AC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26869" w:rsidRPr="0017531F" w14:paraId="31F3979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391B8B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866F82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8" w:type="dxa"/>
            <w:gridSpan w:val="31"/>
            <w:shd w:val="clear" w:color="auto" w:fill="auto"/>
          </w:tcPr>
          <w:p w14:paraId="214ABD32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EFFBFD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470080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8F0DBB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B2A0041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5892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90BFA62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E45CC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B7C8" w14:textId="77777777" w:rsidR="006A1AC1" w:rsidRDefault="006A1AC1" w:rsidP="009947BA">
      <w:pPr>
        <w:spacing w:before="0" w:after="0"/>
      </w:pPr>
      <w:r>
        <w:separator/>
      </w:r>
    </w:p>
  </w:endnote>
  <w:endnote w:type="continuationSeparator" w:id="0">
    <w:p w14:paraId="6FCB4614" w14:textId="77777777" w:rsidR="006A1AC1" w:rsidRDefault="006A1A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F894" w14:textId="77777777" w:rsidR="006A1AC1" w:rsidRDefault="006A1AC1" w:rsidP="009947BA">
      <w:pPr>
        <w:spacing w:before="0" w:after="0"/>
      </w:pPr>
      <w:r>
        <w:separator/>
      </w:r>
    </w:p>
  </w:footnote>
  <w:footnote w:type="continuationSeparator" w:id="0">
    <w:p w14:paraId="739C9C93" w14:textId="77777777" w:rsidR="006A1AC1" w:rsidRDefault="006A1AC1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E36F" w14:textId="40BE810B" w:rsidR="00FF1020" w:rsidRDefault="00955943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ADCA5" wp14:editId="125422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8E71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EA2EEF" wp14:editId="29176FC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908E71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EA2EEF" wp14:editId="29176FC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765C"/>
    <w:rsid w:val="00036EB8"/>
    <w:rsid w:val="00046A98"/>
    <w:rsid w:val="000709B9"/>
    <w:rsid w:val="000C0578"/>
    <w:rsid w:val="000F308F"/>
    <w:rsid w:val="00102AF6"/>
    <w:rsid w:val="0010332B"/>
    <w:rsid w:val="00130E4D"/>
    <w:rsid w:val="001343C3"/>
    <w:rsid w:val="00142EDE"/>
    <w:rsid w:val="001443A2"/>
    <w:rsid w:val="00150B32"/>
    <w:rsid w:val="00161233"/>
    <w:rsid w:val="00166F40"/>
    <w:rsid w:val="0017531F"/>
    <w:rsid w:val="00175C19"/>
    <w:rsid w:val="00197510"/>
    <w:rsid w:val="001B2EED"/>
    <w:rsid w:val="001C7C51"/>
    <w:rsid w:val="001D079D"/>
    <w:rsid w:val="001F0878"/>
    <w:rsid w:val="001F4D12"/>
    <w:rsid w:val="001F688A"/>
    <w:rsid w:val="00204A29"/>
    <w:rsid w:val="00213A7D"/>
    <w:rsid w:val="00226462"/>
    <w:rsid w:val="0022722C"/>
    <w:rsid w:val="002323F2"/>
    <w:rsid w:val="00235995"/>
    <w:rsid w:val="002467F0"/>
    <w:rsid w:val="00280568"/>
    <w:rsid w:val="002817CD"/>
    <w:rsid w:val="00285171"/>
    <w:rsid w:val="0028545A"/>
    <w:rsid w:val="00285800"/>
    <w:rsid w:val="00285F60"/>
    <w:rsid w:val="00291C78"/>
    <w:rsid w:val="002E1CE6"/>
    <w:rsid w:val="002E1EBF"/>
    <w:rsid w:val="002F2D22"/>
    <w:rsid w:val="00305679"/>
    <w:rsid w:val="00310F9A"/>
    <w:rsid w:val="00326091"/>
    <w:rsid w:val="0033076D"/>
    <w:rsid w:val="00357643"/>
    <w:rsid w:val="00371634"/>
    <w:rsid w:val="003842E8"/>
    <w:rsid w:val="00386E9C"/>
    <w:rsid w:val="0039301B"/>
    <w:rsid w:val="0039318E"/>
    <w:rsid w:val="00393964"/>
    <w:rsid w:val="00396BEE"/>
    <w:rsid w:val="003B0C29"/>
    <w:rsid w:val="003B7AB3"/>
    <w:rsid w:val="003D2ECC"/>
    <w:rsid w:val="003D4F51"/>
    <w:rsid w:val="003D7529"/>
    <w:rsid w:val="003D7E0B"/>
    <w:rsid w:val="003E01F9"/>
    <w:rsid w:val="003E3032"/>
    <w:rsid w:val="003E7E1E"/>
    <w:rsid w:val="003F11B6"/>
    <w:rsid w:val="003F17B8"/>
    <w:rsid w:val="004302EE"/>
    <w:rsid w:val="00433D20"/>
    <w:rsid w:val="00453362"/>
    <w:rsid w:val="00461101"/>
    <w:rsid w:val="00461219"/>
    <w:rsid w:val="00470F6D"/>
    <w:rsid w:val="004772E3"/>
    <w:rsid w:val="0048287C"/>
    <w:rsid w:val="00483BC3"/>
    <w:rsid w:val="004B1B3D"/>
    <w:rsid w:val="004B433F"/>
    <w:rsid w:val="004B553E"/>
    <w:rsid w:val="004D032E"/>
    <w:rsid w:val="004D0B38"/>
    <w:rsid w:val="004D0DA4"/>
    <w:rsid w:val="004E6232"/>
    <w:rsid w:val="004F37DE"/>
    <w:rsid w:val="00500D55"/>
    <w:rsid w:val="00507C65"/>
    <w:rsid w:val="0052326C"/>
    <w:rsid w:val="00527C5F"/>
    <w:rsid w:val="0053469F"/>
    <w:rsid w:val="005353ED"/>
    <w:rsid w:val="005514C3"/>
    <w:rsid w:val="00567E6E"/>
    <w:rsid w:val="00582391"/>
    <w:rsid w:val="00585D0E"/>
    <w:rsid w:val="00591E78"/>
    <w:rsid w:val="005C7C01"/>
    <w:rsid w:val="005D4AC1"/>
    <w:rsid w:val="005E1668"/>
    <w:rsid w:val="005E5F80"/>
    <w:rsid w:val="005F6E0B"/>
    <w:rsid w:val="006020FD"/>
    <w:rsid w:val="0061588D"/>
    <w:rsid w:val="0062328F"/>
    <w:rsid w:val="00661971"/>
    <w:rsid w:val="00666C46"/>
    <w:rsid w:val="00684BBC"/>
    <w:rsid w:val="006A1AC1"/>
    <w:rsid w:val="006A34DA"/>
    <w:rsid w:val="006B4920"/>
    <w:rsid w:val="006F1EEF"/>
    <w:rsid w:val="006F1F78"/>
    <w:rsid w:val="00700D7A"/>
    <w:rsid w:val="00706716"/>
    <w:rsid w:val="007126A8"/>
    <w:rsid w:val="00721260"/>
    <w:rsid w:val="00726869"/>
    <w:rsid w:val="007361E7"/>
    <w:rsid w:val="007368EB"/>
    <w:rsid w:val="00750F78"/>
    <w:rsid w:val="00770782"/>
    <w:rsid w:val="007711B5"/>
    <w:rsid w:val="0078125F"/>
    <w:rsid w:val="0078731F"/>
    <w:rsid w:val="00787350"/>
    <w:rsid w:val="00790314"/>
    <w:rsid w:val="00794496"/>
    <w:rsid w:val="007967CC"/>
    <w:rsid w:val="0079745E"/>
    <w:rsid w:val="00797B40"/>
    <w:rsid w:val="007A36F3"/>
    <w:rsid w:val="007B2872"/>
    <w:rsid w:val="007C43A4"/>
    <w:rsid w:val="007D4D2D"/>
    <w:rsid w:val="00865776"/>
    <w:rsid w:val="00874D5D"/>
    <w:rsid w:val="00875B03"/>
    <w:rsid w:val="0088288A"/>
    <w:rsid w:val="00891C60"/>
    <w:rsid w:val="008942F0"/>
    <w:rsid w:val="008A20C8"/>
    <w:rsid w:val="008B0D04"/>
    <w:rsid w:val="008B5C86"/>
    <w:rsid w:val="008B627B"/>
    <w:rsid w:val="008C3082"/>
    <w:rsid w:val="008D178E"/>
    <w:rsid w:val="008D45DB"/>
    <w:rsid w:val="008F36FD"/>
    <w:rsid w:val="0090214F"/>
    <w:rsid w:val="00905D1F"/>
    <w:rsid w:val="00914C50"/>
    <w:rsid w:val="009163E6"/>
    <w:rsid w:val="009260D5"/>
    <w:rsid w:val="00930F41"/>
    <w:rsid w:val="00943836"/>
    <w:rsid w:val="00955943"/>
    <w:rsid w:val="009628FE"/>
    <w:rsid w:val="009760E8"/>
    <w:rsid w:val="0098676A"/>
    <w:rsid w:val="00993022"/>
    <w:rsid w:val="009947BA"/>
    <w:rsid w:val="00997F41"/>
    <w:rsid w:val="009A3A9D"/>
    <w:rsid w:val="009C56B1"/>
    <w:rsid w:val="009D0AA1"/>
    <w:rsid w:val="009D5226"/>
    <w:rsid w:val="009E2FD4"/>
    <w:rsid w:val="00A06750"/>
    <w:rsid w:val="00A12451"/>
    <w:rsid w:val="00A375F1"/>
    <w:rsid w:val="00A64A56"/>
    <w:rsid w:val="00A64FB7"/>
    <w:rsid w:val="00A86BEA"/>
    <w:rsid w:val="00A9132B"/>
    <w:rsid w:val="00AA1A5A"/>
    <w:rsid w:val="00AB5830"/>
    <w:rsid w:val="00AB6D81"/>
    <w:rsid w:val="00AD23FB"/>
    <w:rsid w:val="00B174B3"/>
    <w:rsid w:val="00B21A71"/>
    <w:rsid w:val="00B27B51"/>
    <w:rsid w:val="00B54720"/>
    <w:rsid w:val="00B55AD1"/>
    <w:rsid w:val="00B64FF5"/>
    <w:rsid w:val="00B71A57"/>
    <w:rsid w:val="00B7307A"/>
    <w:rsid w:val="00B73D44"/>
    <w:rsid w:val="00BB5EF1"/>
    <w:rsid w:val="00BD3ADE"/>
    <w:rsid w:val="00BE4C43"/>
    <w:rsid w:val="00BE735D"/>
    <w:rsid w:val="00BE7F62"/>
    <w:rsid w:val="00C02454"/>
    <w:rsid w:val="00C11D1A"/>
    <w:rsid w:val="00C1207D"/>
    <w:rsid w:val="00C1564E"/>
    <w:rsid w:val="00C22C0F"/>
    <w:rsid w:val="00C3477B"/>
    <w:rsid w:val="00C447D7"/>
    <w:rsid w:val="00C70CDA"/>
    <w:rsid w:val="00C8076F"/>
    <w:rsid w:val="00C85956"/>
    <w:rsid w:val="00C90783"/>
    <w:rsid w:val="00C94A68"/>
    <w:rsid w:val="00C9733D"/>
    <w:rsid w:val="00CA3783"/>
    <w:rsid w:val="00CB23F4"/>
    <w:rsid w:val="00CD2DD9"/>
    <w:rsid w:val="00CE27AD"/>
    <w:rsid w:val="00CF2BB8"/>
    <w:rsid w:val="00CF5A7A"/>
    <w:rsid w:val="00D136E4"/>
    <w:rsid w:val="00D23E98"/>
    <w:rsid w:val="00D24BD8"/>
    <w:rsid w:val="00D37E86"/>
    <w:rsid w:val="00D44055"/>
    <w:rsid w:val="00D44679"/>
    <w:rsid w:val="00D5334D"/>
    <w:rsid w:val="00D5523D"/>
    <w:rsid w:val="00D944DF"/>
    <w:rsid w:val="00D9509D"/>
    <w:rsid w:val="00D957B7"/>
    <w:rsid w:val="00DA2367"/>
    <w:rsid w:val="00DA24D5"/>
    <w:rsid w:val="00DA5ADD"/>
    <w:rsid w:val="00DB69A6"/>
    <w:rsid w:val="00DC282A"/>
    <w:rsid w:val="00DD110C"/>
    <w:rsid w:val="00DD1975"/>
    <w:rsid w:val="00DE6D53"/>
    <w:rsid w:val="00DF7B44"/>
    <w:rsid w:val="00E045A7"/>
    <w:rsid w:val="00E05637"/>
    <w:rsid w:val="00E06E39"/>
    <w:rsid w:val="00E07D73"/>
    <w:rsid w:val="00E17D18"/>
    <w:rsid w:val="00E2547B"/>
    <w:rsid w:val="00E30E67"/>
    <w:rsid w:val="00E45CCB"/>
    <w:rsid w:val="00E55154"/>
    <w:rsid w:val="00E57BF8"/>
    <w:rsid w:val="00EA2B1E"/>
    <w:rsid w:val="00EA535D"/>
    <w:rsid w:val="00EB10FA"/>
    <w:rsid w:val="00EB5A72"/>
    <w:rsid w:val="00EB60F4"/>
    <w:rsid w:val="00EC18A5"/>
    <w:rsid w:val="00EC3853"/>
    <w:rsid w:val="00EF1B94"/>
    <w:rsid w:val="00F02A8F"/>
    <w:rsid w:val="00F22855"/>
    <w:rsid w:val="00F30456"/>
    <w:rsid w:val="00F44EE8"/>
    <w:rsid w:val="00F513E0"/>
    <w:rsid w:val="00F566DA"/>
    <w:rsid w:val="00F733DA"/>
    <w:rsid w:val="00F82834"/>
    <w:rsid w:val="00F84F5E"/>
    <w:rsid w:val="00FA58D9"/>
    <w:rsid w:val="00FB7AFA"/>
    <w:rsid w:val="00FC2198"/>
    <w:rsid w:val="00FC283E"/>
    <w:rsid w:val="00FC5B6B"/>
    <w:rsid w:val="00FE383F"/>
    <w:rsid w:val="00FF1020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cak.srce.hr/ham" TargetMode="External"/><Relationship Id="rId18" Type="http://schemas.openxmlformats.org/officeDocument/2006/relationships/hyperlink" Target="https://hrcak.srce.hr/radovi-zavoda-za-povijesne-znanosti-hazu-zada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hrcak.srce.hr/arsadriatica" TargetMode="External"/><Relationship Id="rId17" Type="http://schemas.openxmlformats.org/officeDocument/2006/relationships/hyperlink" Target="https://hrcak.srce.hr/radovi-ip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cak.srce.hr/ppud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hrcak.srce.hr/peristi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rcak.srce.hr/starohrvatska-prosvje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rcak.srce.hr/kvarta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624D75-B403-49D0-AD60-52E687C0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dlakoseljac</cp:lastModifiedBy>
  <cp:revision>2</cp:revision>
  <cp:lastPrinted>2023-04-02T19:28:00Z</cp:lastPrinted>
  <dcterms:created xsi:type="dcterms:W3CDTF">2024-02-23T12:48:00Z</dcterms:created>
  <dcterms:modified xsi:type="dcterms:W3CDTF">2024-02-23T12:48:00Z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